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4C8F" w:rsidR="00084C8F" w:rsidP="00084C8F" w:rsidRDefault="00084C8F" w14:paraId="2E873802" w14:textId="77777777">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rsidRPr="00BA766F" w:rsidR="00084C8F" w:rsidP="00084C8F" w:rsidRDefault="00084C8F" w14:paraId="147C81A4"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For</w:t>
      </w:r>
    </w:p>
    <w:p w:rsidRPr="00BA766F" w:rsidR="00084C8F" w:rsidP="00084C8F" w:rsidRDefault="00084C8F" w14:paraId="07862D0D" w14:textId="77777777">
      <w:pPr>
        <w:jc w:val="center"/>
        <w:rPr>
          <w:rFonts w:cs="Arial"/>
          <w:bCs/>
          <w:color w:val="1F4E79" w:themeColor="accent1" w:themeShade="80"/>
          <w:sz w:val="20"/>
          <w:szCs w:val="20"/>
        </w:rPr>
      </w:pPr>
    </w:p>
    <w:tbl>
      <w:tblPr>
        <w:tblW w:w="4900" w:type="pct"/>
        <w:tblInd w:w="-15" w:type="dxa"/>
        <w:tblBorders>
          <w:top w:val="single" w:color="99CCFF" w:sz="12" w:space="0"/>
          <w:left w:val="single" w:color="99CCFF" w:sz="12" w:space="0"/>
          <w:bottom w:val="single" w:color="99CCFF" w:sz="12" w:space="0"/>
          <w:right w:val="single" w:color="99CCFF" w:sz="12" w:space="0"/>
        </w:tblBorders>
        <w:tblCellMar>
          <w:left w:w="0" w:type="dxa"/>
          <w:right w:w="0" w:type="dxa"/>
        </w:tblCellMar>
        <w:tblLook w:val="0000" w:firstRow="0" w:lastRow="0" w:firstColumn="0" w:lastColumn="0" w:noHBand="0" w:noVBand="0"/>
      </w:tblPr>
      <w:tblGrid>
        <w:gridCol w:w="9416"/>
      </w:tblGrid>
      <w:tr w:rsidRPr="00BA766F" w:rsidR="00084C8F" w:rsidTr="008303C7" w14:paraId="2438D4BF" w14:textId="77777777">
        <w:trPr>
          <w:trHeight w:val="567"/>
        </w:trPr>
        <w:tc>
          <w:tcPr>
            <w:tcW w:w="9639" w:type="dxa"/>
            <w:tcBorders>
              <w:top w:val="single" w:color="99CCFF" w:sz="12" w:space="0"/>
              <w:bottom w:val="single" w:color="99CCFF" w:sz="12" w:space="0"/>
            </w:tcBorders>
            <w:tcMar>
              <w:top w:w="0" w:type="dxa"/>
              <w:left w:w="108" w:type="dxa"/>
              <w:bottom w:w="0" w:type="dxa"/>
              <w:right w:w="108" w:type="dxa"/>
            </w:tcMar>
            <w:vAlign w:val="center"/>
          </w:tcPr>
          <w:p w:rsidRPr="00C07FA3" w:rsidR="00084C8F" w:rsidP="00C07FA3" w:rsidRDefault="00C07FA3" w14:paraId="417AEF3D" w14:textId="4F8631AE">
            <w:pPr>
              <w:rPr>
                <w:rFonts w:cs="Arial" w:asciiTheme="minorHAnsi" w:hAnsiTheme="minorHAnsi"/>
                <w:color w:val="1F4E79"/>
                <w:sz w:val="24"/>
              </w:rPr>
            </w:pPr>
            <w:r w:rsidRPr="00C07FA3">
              <w:rPr>
                <w:rFonts w:cs="Arial" w:asciiTheme="minorHAnsi" w:hAnsiTheme="minorHAnsi"/>
                <w:sz w:val="24"/>
              </w:rPr>
              <w:t xml:space="preserve">Architectural Consultancy Services to Supervise Emergency Works for Replacing and Automating the Doors at the main entrance in Ard </w:t>
            </w:r>
            <w:proofErr w:type="spellStart"/>
            <w:r w:rsidRPr="00C07FA3">
              <w:rPr>
                <w:rFonts w:cs="Arial" w:asciiTheme="minorHAnsi" w:hAnsiTheme="minorHAnsi"/>
                <w:sz w:val="24"/>
              </w:rPr>
              <w:t>Scoil</w:t>
            </w:r>
            <w:proofErr w:type="spellEnd"/>
            <w:r w:rsidRPr="00C07FA3">
              <w:rPr>
                <w:rFonts w:cs="Arial" w:asciiTheme="minorHAnsi" w:hAnsiTheme="minorHAnsi"/>
                <w:sz w:val="24"/>
              </w:rPr>
              <w:t xml:space="preserve"> Rath Iomghain, Rathangan, Co. Kildare.  </w:t>
            </w:r>
          </w:p>
        </w:tc>
      </w:tr>
    </w:tbl>
    <w:p w:rsidRPr="00BA766F" w:rsidR="00084C8F" w:rsidP="00084C8F" w:rsidRDefault="00084C8F" w14:paraId="33467835" w14:textId="77777777">
      <w:pPr>
        <w:jc w:val="center"/>
        <w:rPr>
          <w:rFonts w:cs="Arial"/>
          <w:bCs/>
          <w:color w:val="1F4E79" w:themeColor="accent1" w:themeShade="80"/>
          <w:sz w:val="20"/>
          <w:szCs w:val="20"/>
        </w:rPr>
      </w:pPr>
    </w:p>
    <w:p w:rsidRPr="00BA766F" w:rsidR="00084C8F" w:rsidP="00084C8F" w:rsidRDefault="00084C8F" w14:paraId="317E5468"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rsidRPr="00BA766F" w:rsidR="00084C8F" w:rsidP="00084C8F" w:rsidRDefault="00084C8F" w14:paraId="5678FABD" w14:textId="77777777">
      <w:pPr>
        <w:jc w:val="center"/>
        <w:rPr>
          <w:rFonts w:cs="Arial"/>
          <w:bCs/>
          <w:color w:val="1F4E79" w:themeColor="accent1" w:themeShade="80"/>
          <w:sz w:val="20"/>
          <w:szCs w:val="20"/>
        </w:rPr>
      </w:pPr>
    </w:p>
    <w:p w:rsidRPr="00BA766F" w:rsidR="00084C8F" w:rsidP="00084C8F" w:rsidRDefault="00084C8F" w14:paraId="7A380025" w14:textId="77777777">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rsidRPr="00BA766F" w:rsidR="00084C8F" w:rsidP="00084C8F" w:rsidRDefault="00084C8F" w14:paraId="516A8353" w14:textId="77777777">
      <w:pPr>
        <w:rPr>
          <w:rFonts w:cs="Arial"/>
          <w:color w:val="1F4E79" w:themeColor="accent1" w:themeShade="80"/>
          <w:sz w:val="20"/>
          <w:szCs w:val="20"/>
          <w:lang w:val="en-IE"/>
        </w:rPr>
      </w:pPr>
    </w:p>
    <w:p w:rsidRPr="00BA766F" w:rsidR="00084C8F" w:rsidP="00084C8F" w:rsidRDefault="00084C8F" w14:paraId="7E3CF8F7" w14:textId="77777777">
      <w:pPr>
        <w:rPr>
          <w:rFonts w:cs="Arial"/>
          <w:color w:val="1F4E79" w:themeColor="accent1" w:themeShade="80"/>
          <w:sz w:val="20"/>
          <w:szCs w:val="20"/>
        </w:rPr>
      </w:pPr>
    </w:p>
    <w:p w:rsidRPr="00BA766F" w:rsidR="00084C8F" w:rsidP="00084C8F" w:rsidRDefault="00084C8F" w14:paraId="04281891" w14:textId="77777777">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Uaisle</w:t>
      </w:r>
    </w:p>
    <w:p w:rsidR="00084C8F" w:rsidP="00084C8F" w:rsidRDefault="00084C8F" w14:paraId="11431778"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rsidRPr="00BA766F" w:rsidR="00084C8F" w:rsidP="00084C8F" w:rsidRDefault="00084C8F" w14:paraId="55E81130"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name="_DV_M41" w:id="0"/>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752"/>
        <w:gridCol w:w="4881"/>
      </w:tblGrid>
      <w:tr w:rsidRPr="00BA766F" w:rsidR="00084C8F" w:rsidTr="008303C7" w14:paraId="14C153C9" w14:textId="77777777">
        <w:tc>
          <w:tcPr>
            <w:tcW w:w="4820" w:type="dxa"/>
          </w:tcPr>
          <w:p w:rsidRPr="00BA766F" w:rsidR="00084C8F" w:rsidP="008303C7" w:rsidRDefault="00084C8F" w14:paraId="42E839ED" w14:textId="77777777">
            <w:pPr>
              <w:spacing w:after="120"/>
              <w:ind w:left="284"/>
              <w:jc w:val="center"/>
              <w:rPr>
                <w:rFonts w:cs="Arial"/>
                <w:b/>
                <w:color w:val="1F4E79" w:themeColor="accent1" w:themeShade="80"/>
                <w:sz w:val="20"/>
                <w:szCs w:val="20"/>
              </w:rPr>
            </w:pPr>
          </w:p>
          <w:p w:rsidRPr="00BA766F" w:rsidR="00084C8F" w:rsidP="008303C7" w:rsidRDefault="00084C8F" w14:paraId="62030A9E"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rsidRPr="00BA766F" w:rsidR="00084C8F" w:rsidP="008303C7" w:rsidRDefault="00084C8F" w14:paraId="29BB4137" w14:textId="77777777">
            <w:pPr>
              <w:spacing w:after="120"/>
              <w:ind w:left="284"/>
              <w:jc w:val="center"/>
              <w:rPr>
                <w:rFonts w:cs="Arial"/>
                <w:b/>
                <w:color w:val="1F4E79" w:themeColor="accent1" w:themeShade="80"/>
                <w:sz w:val="20"/>
                <w:szCs w:val="20"/>
              </w:rPr>
            </w:pPr>
          </w:p>
          <w:p w:rsidRPr="00BA766F" w:rsidR="00084C8F" w:rsidP="008303C7" w:rsidRDefault="00084C8F" w14:paraId="0FC1B173" w14:textId="7777777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Pr="00BA766F" w:rsidR="00084C8F" w:rsidTr="008303C7" w14:paraId="3F1C89E1" w14:textId="77777777">
        <w:tc>
          <w:tcPr>
            <w:tcW w:w="4820" w:type="dxa"/>
          </w:tcPr>
          <w:p w:rsidRPr="00BA766F" w:rsidR="00084C8F" w:rsidP="008303C7" w:rsidRDefault="00084C8F" w14:paraId="57B7F2AD" w14:textId="77777777">
            <w:pPr>
              <w:spacing w:after="120"/>
              <w:ind w:left="284"/>
              <w:rPr>
                <w:rFonts w:cs="Arial"/>
                <w:color w:val="1F4E79" w:themeColor="accent1" w:themeShade="80"/>
                <w:sz w:val="20"/>
                <w:szCs w:val="20"/>
              </w:rPr>
            </w:pPr>
          </w:p>
          <w:p w:rsidRPr="00BA766F" w:rsidR="00084C8F" w:rsidP="008303C7" w:rsidRDefault="00084C8F" w14:paraId="46E5BA94" w14:textId="7777777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rsidRPr="00BA766F" w:rsidR="00084C8F" w:rsidP="008303C7" w:rsidRDefault="00084C8F" w14:paraId="76339089" w14:textId="7777777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rsidRPr="00BA766F" w:rsidR="00084C8F" w:rsidP="008303C7" w:rsidRDefault="00084C8F" w14:paraId="333CD0A1" w14:textId="7777777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Pr="00973579" w:rsidR="00084C8F" w:rsidTr="008303C7" w14:paraId="4F03FD10" w14:textId="77777777">
        <w:tc>
          <w:tcPr>
            <w:tcW w:w="4820" w:type="dxa"/>
          </w:tcPr>
          <w:p w:rsidRPr="00246216" w:rsidR="00084C8F" w:rsidP="008303C7" w:rsidRDefault="00084C8F" w14:paraId="44E24AF7" w14:textId="7777777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rsidRPr="00246216" w:rsidR="00084C8F" w:rsidP="008303C7" w:rsidRDefault="00084C8F" w14:paraId="3862B17C" w14:textId="7777777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rsidRPr="00246216" w:rsidR="00084C8F" w:rsidP="008303C7" w:rsidRDefault="00084C8F" w14:paraId="3D3FAE06" w14:textId="7777777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Pr="00973579" w:rsidR="00084C8F" w:rsidTr="008303C7" w14:paraId="64BB409D" w14:textId="77777777">
        <w:tc>
          <w:tcPr>
            <w:tcW w:w="4820" w:type="dxa"/>
          </w:tcPr>
          <w:p w:rsidRPr="00973579" w:rsidR="00084C8F" w:rsidP="008303C7" w:rsidRDefault="00084C8F" w14:paraId="67102354" w14:textId="7777777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rsidR="00084C8F" w:rsidP="008303C7" w:rsidRDefault="00084C8F" w14:paraId="71284985" w14:textId="77777777">
            <w:pPr>
              <w:spacing w:after="120"/>
              <w:ind w:left="284"/>
              <w:rPr>
                <w:rFonts w:cs="Arial"/>
                <w:color w:val="1F4E79" w:themeColor="accent1" w:themeShade="80"/>
                <w:sz w:val="16"/>
                <w:szCs w:val="16"/>
              </w:rPr>
            </w:pPr>
          </w:p>
          <w:p w:rsidRPr="00973579" w:rsidR="00084C8F" w:rsidP="008303C7" w:rsidRDefault="00084C8F" w14:paraId="319964C2" w14:textId="7777777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Pr="00973579" w:rsidR="00084C8F" w:rsidTr="008303C7" w14:paraId="193AA540" w14:textId="77777777">
        <w:tc>
          <w:tcPr>
            <w:tcW w:w="4820" w:type="dxa"/>
          </w:tcPr>
          <w:p w:rsidRPr="00973579" w:rsidR="00084C8F" w:rsidP="008303C7" w:rsidRDefault="00084C8F" w14:paraId="7EAAB494"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rsidRPr="00973579" w:rsidR="00084C8F" w:rsidP="008303C7" w:rsidRDefault="00084C8F" w14:paraId="75DE8108"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74090611"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2502911D" w14:textId="77777777">
        <w:tc>
          <w:tcPr>
            <w:tcW w:w="4820" w:type="dxa"/>
          </w:tcPr>
          <w:p w:rsidRPr="00973579" w:rsidR="00084C8F" w:rsidP="008303C7" w:rsidRDefault="00084C8F" w14:paraId="79E25174"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rsidRPr="00973579" w:rsidR="00084C8F" w:rsidP="008303C7" w:rsidRDefault="00084C8F" w14:paraId="7A5BBABC"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2C17B835" w14:textId="7777777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5F53149A" w14:textId="77777777">
        <w:tc>
          <w:tcPr>
            <w:tcW w:w="4820" w:type="dxa"/>
          </w:tcPr>
          <w:p w:rsidRPr="00973579" w:rsidR="00084C8F" w:rsidP="008303C7" w:rsidRDefault="00084C8F" w14:paraId="6E85C06D"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rsidRPr="00973579" w:rsidR="00084C8F" w:rsidP="008303C7" w:rsidRDefault="00084C8F" w14:paraId="1C340CF6"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13E1FA7C"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7AF669F1" w14:textId="77777777">
        <w:tc>
          <w:tcPr>
            <w:tcW w:w="4820" w:type="dxa"/>
          </w:tcPr>
          <w:p w:rsidRPr="00973579" w:rsidR="00084C8F" w:rsidP="008303C7" w:rsidRDefault="00084C8F" w14:paraId="114A4292"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rsidRPr="00973579" w:rsidR="00084C8F" w:rsidP="008303C7" w:rsidRDefault="00084C8F" w14:paraId="68E8A0B8"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3F6AB033"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5BE1028F" w14:textId="77777777">
        <w:tc>
          <w:tcPr>
            <w:tcW w:w="4820" w:type="dxa"/>
          </w:tcPr>
          <w:p w:rsidRPr="00973579" w:rsidR="00084C8F" w:rsidP="008303C7" w:rsidRDefault="00084C8F" w14:paraId="5A4B4573" w14:textId="7777777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rsidRPr="00973579" w:rsidR="00084C8F" w:rsidP="008303C7" w:rsidRDefault="00084C8F" w14:paraId="14B43335"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601D3758" w14:textId="7777777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Pr="00973579" w:rsidR="00084C8F" w:rsidTr="008303C7" w14:paraId="03EB9574" w14:textId="77777777">
        <w:tc>
          <w:tcPr>
            <w:tcW w:w="4820" w:type="dxa"/>
          </w:tcPr>
          <w:p w:rsidRPr="00973579" w:rsidR="00084C8F" w:rsidP="008303C7" w:rsidRDefault="00084C8F" w14:paraId="622C0EC0" w14:textId="77777777">
            <w:pPr>
              <w:spacing w:after="120"/>
              <w:ind w:left="284"/>
              <w:rPr>
                <w:rFonts w:cs="Arial"/>
                <w:color w:val="1F4E79" w:themeColor="accent1" w:themeShade="80"/>
                <w:sz w:val="20"/>
                <w:szCs w:val="20"/>
              </w:rPr>
            </w:pPr>
          </w:p>
          <w:p w:rsidRPr="00973579" w:rsidR="00084C8F" w:rsidP="008303C7" w:rsidRDefault="00084C8F" w14:paraId="4F3EBDAE" w14:textId="7777777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rsidRPr="00973579" w:rsidR="00084C8F" w:rsidP="008303C7" w:rsidRDefault="00084C8F" w14:paraId="34FFA590" w14:textId="7777777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rsidRPr="00973579" w:rsidR="00084C8F" w:rsidP="008303C7" w:rsidRDefault="00084C8F" w14:paraId="4E7F47A0" w14:textId="7777777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rsidRPr="00973579" w:rsidR="00084C8F" w:rsidP="00084C8F" w:rsidRDefault="00084C8F" w14:paraId="7FD12BD3" w14:textId="77777777">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rsidRPr="00973579" w:rsidR="00084C8F" w:rsidP="00084C8F" w:rsidRDefault="00084C8F" w14:paraId="168B2FB2" w14:textId="77777777">
      <w:pPr>
        <w:ind w:left="284"/>
        <w:rPr>
          <w:rFonts w:cs="Arial"/>
          <w:bCs/>
          <w:color w:val="1F4E79" w:themeColor="accent1" w:themeShade="80"/>
          <w:sz w:val="20"/>
          <w:szCs w:val="20"/>
        </w:rPr>
      </w:pPr>
    </w:p>
    <w:p w:rsidRPr="00973579" w:rsidR="00084C8F" w:rsidP="00084C8F" w:rsidRDefault="00084C8F" w14:paraId="74B184D2" w14:textId="77777777">
      <w:pPr>
        <w:ind w:left="284"/>
        <w:rPr>
          <w:rFonts w:cs="Arial"/>
          <w:bCs/>
          <w:color w:val="1F4E79" w:themeColor="accent1" w:themeShade="80"/>
          <w:sz w:val="20"/>
          <w:szCs w:val="20"/>
        </w:rPr>
      </w:pPr>
      <w:r w:rsidRPr="00973579">
        <w:rPr>
          <w:rFonts w:cs="Arial"/>
          <w:bCs/>
          <w:color w:val="1F4E79" w:themeColor="accent1" w:themeShade="80"/>
          <w:sz w:val="20"/>
          <w:szCs w:val="20"/>
        </w:rPr>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t>
      </w:r>
      <w:proofErr w:type="gramStart"/>
      <w:r w:rsidRPr="00973579">
        <w:rPr>
          <w:rFonts w:cs="Arial"/>
          <w:color w:val="1F4E79" w:themeColor="accent1" w:themeShade="80"/>
          <w:sz w:val="20"/>
          <w:szCs w:val="20"/>
          <w:lang w:val="en-IE"/>
        </w:rPr>
        <w:t>with the exception of</w:t>
      </w:r>
      <w:proofErr w:type="gramEnd"/>
      <w:r w:rsidRPr="00973579">
        <w:rPr>
          <w:rFonts w:cs="Arial"/>
          <w:color w:val="1F4E79" w:themeColor="accent1" w:themeShade="80"/>
          <w:sz w:val="20"/>
          <w:szCs w:val="20"/>
          <w:lang w:val="en-IE"/>
        </w:rPr>
        <w:t xml:space="preserve"> substantive Client changes</w:t>
      </w:r>
      <w:r w:rsidRPr="00973579">
        <w:rPr>
          <w:rFonts w:cs="Arial"/>
          <w:bCs/>
          <w:color w:val="1F4E79" w:themeColor="accent1" w:themeShade="80"/>
          <w:sz w:val="20"/>
          <w:szCs w:val="20"/>
        </w:rPr>
        <w:t>.</w:t>
      </w:r>
      <w:bookmarkStart w:name="Text194" w:id="1"/>
      <w:bookmarkStart w:name="_DV_M46" w:id="2"/>
      <w:bookmarkEnd w:id="1"/>
      <w:bookmarkEnd w:id="2"/>
    </w:p>
    <w:p w:rsidRPr="00973579" w:rsidR="00084C8F" w:rsidP="00084C8F" w:rsidRDefault="00084C8F" w14:paraId="59415F3A" w14:textId="77777777">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Pr="00973579" w:rsidR="00084C8F" w:rsidTr="008303C7" w14:paraId="19DA29F5" w14:textId="77777777">
        <w:trPr>
          <w:trHeight w:val="285"/>
        </w:trPr>
        <w:tc>
          <w:tcPr>
            <w:tcW w:w="7683"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center"/>
          </w:tcPr>
          <w:p w:rsidRPr="00973579" w:rsidR="00084C8F" w:rsidP="008303C7" w:rsidRDefault="00084C8F" w14:paraId="3BEF267D" w14:textId="7777777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color="99CCFF" w:sz="12" w:space="0"/>
              <w:left w:val="single" w:color="99CCFF" w:sz="12" w:space="0"/>
              <w:bottom w:val="single" w:color="99CCFF" w:sz="12" w:space="0"/>
              <w:right w:val="single" w:color="99CCFF" w:sz="12" w:space="0"/>
            </w:tcBorders>
            <w:vAlign w:val="center"/>
          </w:tcPr>
          <w:p w:rsidRPr="00973579" w:rsidR="00084C8F" w:rsidP="008303C7" w:rsidRDefault="00084C8F" w14:paraId="60A44AE5" w14:textId="7777777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rsidRPr="00973579" w:rsidR="00084C8F" w:rsidP="00084C8F" w:rsidRDefault="00084C8F" w14:paraId="61884BA8" w14:textId="77777777">
      <w:pPr>
        <w:ind w:left="540"/>
        <w:rPr>
          <w:rFonts w:cs="Arial"/>
          <w:bCs/>
          <w:color w:val="1F4E79" w:themeColor="accent1" w:themeShade="80"/>
          <w:sz w:val="20"/>
          <w:szCs w:val="20"/>
        </w:rPr>
      </w:pPr>
    </w:p>
    <w:p w:rsidRPr="00973579" w:rsidR="00084C8F" w:rsidP="00084C8F" w:rsidRDefault="00084C8F" w14:paraId="44CB59F3" w14:textId="77777777">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rsidR="00084C8F" w:rsidP="00084C8F" w:rsidRDefault="00084C8F" w14:paraId="4846AB06" w14:textId="77777777">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name="_DV_C7" w:id="3"/>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rsidR="00084C8F" w:rsidP="00084C8F" w:rsidRDefault="00084C8F" w14:paraId="5A1BE6A9" w14:textId="77777777">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rsidR="00084C8F" w:rsidP="00084C8F" w:rsidRDefault="00084C8F" w14:paraId="7B6CC74B" w14:textId="77777777">
      <w:pPr>
        <w:ind w:left="540"/>
        <w:rPr>
          <w:rFonts w:cs="Arial"/>
          <w:color w:val="003366"/>
          <w:sz w:val="20"/>
          <w:szCs w:val="20"/>
          <w:lang w:val="en-IE"/>
        </w:rPr>
      </w:pPr>
    </w:p>
    <w:p w:rsidR="00084C8F" w:rsidP="00084C8F" w:rsidRDefault="00084C8F" w14:paraId="172689A6" w14:textId="77777777">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rsidR="00084C8F" w:rsidP="00084C8F" w:rsidRDefault="00084C8F" w14:paraId="3C7B7375" w14:textId="77777777">
      <w:pPr>
        <w:ind w:left="540"/>
        <w:rPr>
          <w:rFonts w:cs="Arial"/>
          <w:color w:val="003366"/>
          <w:sz w:val="20"/>
          <w:szCs w:val="20"/>
          <w:lang w:val="en-IE"/>
        </w:rPr>
      </w:pPr>
    </w:p>
    <w:p w:rsidR="00084C8F" w:rsidP="00084C8F" w:rsidRDefault="00084C8F" w14:paraId="67091449" w14:textId="77777777">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rsidR="00084C8F" w:rsidP="00084C8F" w:rsidRDefault="00084C8F" w14:paraId="625C2AFB" w14:textId="77777777">
      <w:pPr>
        <w:ind w:left="540"/>
        <w:rPr>
          <w:rFonts w:cs="Arial"/>
          <w:sz w:val="20"/>
          <w:szCs w:val="20"/>
        </w:rPr>
      </w:pPr>
      <w:r>
        <w:rPr>
          <w:rFonts w:cs="Arial"/>
          <w:sz w:val="20"/>
          <w:szCs w:val="20"/>
          <w:lang w:val="en-IE"/>
        </w:rPr>
        <w:t> </w:t>
      </w:r>
    </w:p>
    <w:p w:rsidR="00084C8F" w:rsidP="00084C8F" w:rsidRDefault="00084C8F" w14:paraId="04E9BFB2" w14:textId="77777777">
      <w:pPr>
        <w:ind w:left="540"/>
        <w:rPr>
          <w:rFonts w:cs="Arial"/>
          <w:color w:val="003366"/>
          <w:sz w:val="20"/>
          <w:szCs w:val="20"/>
          <w:lang w:val="en-IE"/>
        </w:rPr>
      </w:pPr>
      <w:r>
        <w:rPr>
          <w:rFonts w:cs="Arial"/>
          <w:color w:val="003366"/>
          <w:sz w:val="20"/>
          <w:szCs w:val="20"/>
          <w:lang w:val="en-IE"/>
        </w:rPr>
        <w:t xml:space="preserve">We declare that we meet the minimum requirements for award stated below and confirm that we will if requested by the School Authority (in writing or by email) provide the required evidence of compliance within 7 days. We further acknowledge and accept that </w:t>
      </w:r>
      <w:proofErr w:type="gramStart"/>
      <w:r>
        <w:rPr>
          <w:rFonts w:cs="Arial"/>
          <w:color w:val="003366"/>
          <w:sz w:val="20"/>
          <w:szCs w:val="20"/>
          <w:lang w:val="en-IE"/>
        </w:rPr>
        <w:t>in the event that</w:t>
      </w:r>
      <w:proofErr w:type="gramEnd"/>
      <w:r>
        <w:rPr>
          <w:rFonts w:cs="Arial"/>
          <w:color w:val="003366"/>
          <w:sz w:val="20"/>
          <w:szCs w:val="20"/>
          <w:lang w:val="en-IE"/>
        </w:rPr>
        <w:t xml:space="preserve"> our firm cannot or does not provide </w:t>
      </w:r>
      <w:proofErr w:type="gramStart"/>
      <w:r>
        <w:rPr>
          <w:rFonts w:cs="Arial"/>
          <w:color w:val="003366"/>
          <w:sz w:val="20"/>
          <w:szCs w:val="20"/>
          <w:lang w:val="en-IE"/>
        </w:rPr>
        <w:t>all of</w:t>
      </w:r>
      <w:proofErr w:type="gramEnd"/>
      <w:r>
        <w:rPr>
          <w:rFonts w:cs="Arial"/>
          <w:color w:val="003366"/>
          <w:sz w:val="20"/>
          <w:szCs w:val="20"/>
          <w:lang w:val="en-IE"/>
        </w:rPr>
        <w:t xml:space="preserve"> the required evidence to the satisfaction of the School Authority, within the </w:t>
      </w:r>
      <w:proofErr w:type="gramStart"/>
      <w:r>
        <w:rPr>
          <w:rFonts w:cs="Arial"/>
          <w:color w:val="003366"/>
          <w:sz w:val="20"/>
          <w:szCs w:val="20"/>
          <w:lang w:val="en-IE"/>
        </w:rPr>
        <w:t>time period</w:t>
      </w:r>
      <w:proofErr w:type="gramEnd"/>
      <w:r>
        <w:rPr>
          <w:rFonts w:cs="Arial"/>
          <w:color w:val="003366"/>
          <w:sz w:val="20"/>
          <w:szCs w:val="20"/>
          <w:lang w:val="en-IE"/>
        </w:rPr>
        <w:t xml:space="preserve"> required, the firm’s Tender will be deemed to be invalid and will be excluded from further consideration.</w:t>
      </w:r>
    </w:p>
    <w:p w:rsidR="00084C8F" w:rsidP="00084C8F" w:rsidRDefault="00084C8F" w14:paraId="166BC158" w14:textId="77777777">
      <w:pPr>
        <w:ind w:left="540"/>
        <w:rPr>
          <w:rFonts w:cs="Arial"/>
          <w:color w:val="003366"/>
          <w:sz w:val="20"/>
          <w:szCs w:val="20"/>
          <w:lang w:val="en-IE"/>
        </w:rPr>
      </w:pPr>
    </w:p>
    <w:p w:rsidR="00084C8F" w:rsidP="00084C8F" w:rsidRDefault="00084C8F" w14:paraId="3EE510DB" w14:textId="77777777">
      <w:pPr>
        <w:spacing w:after="60"/>
        <w:ind w:left="540"/>
        <w:rPr>
          <w:rFonts w:cs="Arial"/>
          <w:color w:val="003366"/>
          <w:sz w:val="20"/>
          <w:szCs w:val="20"/>
          <w:lang w:val="en-IE"/>
        </w:rPr>
      </w:pPr>
      <w:r>
        <w:rPr>
          <w:rFonts w:cs="Arial"/>
          <w:color w:val="003366"/>
          <w:sz w:val="20"/>
          <w:szCs w:val="20"/>
          <w:lang w:val="en-IE"/>
        </w:rPr>
        <w:t>Minimum requirements for award:</w:t>
      </w:r>
    </w:p>
    <w:p w:rsidRPr="00E42657" w:rsidR="00084C8F" w:rsidP="00084C8F" w:rsidRDefault="00084C8F" w14:paraId="74C46AC3"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rsidRPr="00E42657" w:rsidR="00084C8F" w:rsidP="00084C8F" w:rsidRDefault="00084C8F" w14:paraId="2E40A670"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rsidRPr="00223C6D" w:rsidR="00084C8F" w:rsidP="00084C8F" w:rsidRDefault="00084C8F" w14:paraId="013DEA3D" w14:textId="77777777">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rsidR="00084C8F" w:rsidP="00084C8F" w:rsidRDefault="00084C8F" w14:paraId="3F4FC794" w14:textId="77777777">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rsidR="00084C8F" w:rsidP="00084C8F" w:rsidRDefault="00084C8F" w14:paraId="72A8530D" w14:textId="77777777">
      <w:pPr>
        <w:ind w:left="1260"/>
        <w:rPr>
          <w:rFonts w:cs="Arial"/>
          <w:color w:val="003366"/>
          <w:sz w:val="20"/>
          <w:szCs w:val="20"/>
          <w:lang w:val="en-IE"/>
        </w:rPr>
      </w:pPr>
    </w:p>
    <w:p w:rsidR="00084C8F" w:rsidP="00084C8F" w:rsidRDefault="00084C8F" w14:paraId="3E8720AB" w14:textId="77777777">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rsidR="00084C8F" w:rsidP="00084C8F" w:rsidRDefault="00084C8F" w14:paraId="60FD1F34"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rsidR="00084C8F" w:rsidP="00084C8F" w:rsidRDefault="00084C8F" w14:paraId="69A2FAFC"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history="1" w:anchor="AppendixG">
        <w:r w:rsidRPr="00D64304">
          <w:rPr>
            <w:rStyle w:val="Hyperlink"/>
            <w:rFonts w:cs="Arial"/>
            <w:sz w:val="20"/>
            <w:szCs w:val="20"/>
            <w:highlight w:val="yellow"/>
            <w:lang w:val="en-IE"/>
          </w:rPr>
          <w:t>Appendix G</w:t>
        </w:r>
      </w:hyperlink>
      <w:r w:rsidRPr="00FC6594">
        <w:rPr>
          <w:rFonts w:cs="Arial"/>
          <w:color w:val="003366"/>
          <w:sz w:val="20"/>
          <w:szCs w:val="20"/>
          <w:lang w:val="en-IE"/>
        </w:rPr>
        <w:t>,)</w:t>
      </w:r>
    </w:p>
    <w:p w:rsidR="00084C8F" w:rsidP="00084C8F" w:rsidRDefault="00084C8F" w14:paraId="2C83815F" w14:textId="77777777">
      <w:pPr>
        <w:ind w:left="540"/>
        <w:rPr>
          <w:rFonts w:cs="Arial"/>
          <w:color w:val="003366"/>
          <w:sz w:val="20"/>
          <w:szCs w:val="20"/>
          <w:lang w:val="en-IE"/>
        </w:rPr>
      </w:pPr>
    </w:p>
    <w:p w:rsidR="00084C8F" w:rsidP="00084C8F" w:rsidRDefault="00084C8F" w14:paraId="4C06DB99" w14:textId="77777777">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rsidR="00084C8F" w:rsidP="00084C8F" w:rsidRDefault="00084C8F" w14:paraId="3E235E5D"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rsidR="00084C8F" w:rsidP="00084C8F" w:rsidRDefault="00084C8F" w14:paraId="6DE7F132"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rsidR="00084C8F" w:rsidP="00084C8F" w:rsidRDefault="00084C8F" w14:paraId="761CFC14"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an outline of the firm’s management organisational structure </w:t>
      </w:r>
      <w:proofErr w:type="gramStart"/>
      <w:r>
        <w:rPr>
          <w:rFonts w:cs="Arial"/>
          <w:color w:val="003366"/>
          <w:sz w:val="20"/>
          <w:szCs w:val="20"/>
          <w:lang w:val="en-IE"/>
        </w:rPr>
        <w:t>with regard to</w:t>
      </w:r>
      <w:proofErr w:type="gramEnd"/>
      <w:r>
        <w:rPr>
          <w:rFonts w:cs="Arial"/>
          <w:color w:val="003366"/>
          <w:sz w:val="20"/>
          <w:szCs w:val="20"/>
          <w:lang w:val="en-IE"/>
        </w:rPr>
        <w:t xml:space="preserve"> allocation of duties, delegation of responsibilities etc., in relation to Health and Safety</w:t>
      </w:r>
    </w:p>
    <w:p w:rsidR="00084C8F" w:rsidP="00084C8F" w:rsidRDefault="00084C8F" w14:paraId="50FF8147"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rsidR="00084C8F" w:rsidP="00084C8F" w:rsidRDefault="00084C8F" w14:paraId="750F5DED"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rsidR="00084C8F" w:rsidP="00084C8F" w:rsidRDefault="00084C8F" w14:paraId="699344D5" w14:textId="77777777">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rsidR="00084C8F" w:rsidP="00084C8F" w:rsidRDefault="00084C8F" w14:paraId="51C48368" w14:textId="77777777">
      <w:pPr>
        <w:ind w:left="540"/>
        <w:rPr>
          <w:color w:val="003366"/>
          <w:sz w:val="20"/>
          <w:szCs w:val="20"/>
          <w:lang w:val="en-IE"/>
        </w:rPr>
      </w:pPr>
    </w:p>
    <w:p w:rsidRPr="00BC7B1B" w:rsidR="00084C8F" w:rsidP="00084C8F" w:rsidRDefault="00084C8F" w14:paraId="7AF2196D" w14:textId="77777777">
      <w:pPr>
        <w:ind w:left="540"/>
        <w:rPr>
          <w:color w:val="1F4E79" w:themeColor="accent1" w:themeShade="80"/>
          <w:sz w:val="20"/>
          <w:szCs w:val="20"/>
          <w:lang w:val="en-IE"/>
        </w:rPr>
      </w:pPr>
    </w:p>
    <w:p w:rsidRPr="00BC7B1B" w:rsidR="00084C8F" w:rsidP="00084C8F" w:rsidRDefault="00084C8F" w14:paraId="34C652F9" w14:textId="77777777">
      <w:pPr>
        <w:rPr>
          <w:color w:val="1F4E79" w:themeColor="accent1" w:themeShade="80"/>
          <w:sz w:val="20"/>
          <w:szCs w:val="20"/>
          <w:lang w:val="en-IE"/>
        </w:rPr>
      </w:pPr>
    </w:p>
    <w:p w:rsidRPr="00BC7B1B" w:rsidR="00084C8F" w:rsidP="00084C8F" w:rsidRDefault="00084C8F" w14:paraId="3769F559" w14:textId="77777777">
      <w:pPr>
        <w:rPr>
          <w:color w:val="1F4E79" w:themeColor="accent1" w:themeShade="80"/>
          <w:sz w:val="20"/>
          <w:szCs w:val="20"/>
        </w:rPr>
      </w:pPr>
    </w:p>
    <w:p w:rsidRPr="00BC7B1B" w:rsidR="00084C8F" w:rsidP="00084C8F" w:rsidRDefault="00084C8F" w14:paraId="76F61778" w14:textId="77777777">
      <w:pPr>
        <w:ind w:left="540"/>
        <w:rPr>
          <w:iCs/>
          <w:color w:val="1F4E79" w:themeColor="accent1" w:themeShade="80"/>
          <w:sz w:val="20"/>
          <w:szCs w:val="20"/>
        </w:rPr>
      </w:pPr>
    </w:p>
    <w:p w:rsidR="00084C8F" w:rsidP="00084C8F" w:rsidRDefault="00084C8F" w14:paraId="59EF4304" w14:textId="77777777">
      <w:pPr>
        <w:ind w:left="540"/>
        <w:rPr>
          <w:iCs/>
          <w:color w:val="003366"/>
          <w:sz w:val="20"/>
          <w:szCs w:val="20"/>
        </w:rPr>
      </w:pPr>
    </w:p>
    <w:p w:rsidR="00084C8F" w:rsidP="00084C8F" w:rsidRDefault="00084C8F" w14:paraId="4AEAC3FF" w14:textId="77777777">
      <w:pPr>
        <w:ind w:left="540"/>
        <w:rPr>
          <w:iCs/>
          <w:color w:val="003366"/>
          <w:sz w:val="20"/>
          <w:szCs w:val="20"/>
        </w:rPr>
      </w:pPr>
    </w:p>
    <w:p w:rsidR="00084C8F" w:rsidP="00084C8F" w:rsidRDefault="00084C8F" w14:paraId="2B6DFBC8" w14:textId="77777777">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rsidRPr="00C91800" w:rsidR="00084C8F" w:rsidP="00084C8F" w:rsidRDefault="00084C8F" w14:paraId="356101F2" w14:textId="77777777">
      <w:pPr>
        <w:spacing w:before="120" w:after="60"/>
        <w:ind w:left="540"/>
        <w:rPr>
          <w:rStyle w:val="initialstyle"/>
          <w:rFonts w:cs="Arial"/>
          <w:color w:val="1F4E79" w:themeColor="accent1" w:themeShade="80"/>
        </w:rPr>
      </w:pPr>
    </w:p>
    <w:p w:rsidRPr="00C91800" w:rsidR="00084C8F" w:rsidP="00084C8F" w:rsidRDefault="00084C8F" w14:paraId="65947608" w14:textId="77777777">
      <w:pPr>
        <w:spacing w:before="120" w:after="60"/>
        <w:ind w:left="540"/>
        <w:rPr>
          <w:rStyle w:val="initialstyle"/>
          <w:rFonts w:cs="Arial"/>
          <w:color w:val="1F4E79" w:themeColor="accent1" w:themeShade="80"/>
        </w:rPr>
      </w:pPr>
    </w:p>
    <w:p w:rsidRPr="00C91800" w:rsidR="00084C8F" w:rsidP="00084C8F" w:rsidRDefault="00084C8F" w14:paraId="0B80F7F0" w14:textId="77777777">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Pr="00C91800" w:rsidR="00084C8F" w:rsidTr="008303C7" w14:paraId="7AFB2D17" w14:textId="77777777">
        <w:trPr>
          <w:trHeight w:val="227"/>
        </w:trPr>
        <w:tc>
          <w:tcPr>
            <w:tcW w:w="3837" w:type="dxa"/>
            <w:tcBorders>
              <w:top w:val="single" w:color="FFFFFF" w:sz="12" w:space="0"/>
              <w:left w:val="single" w:color="FFFFFF" w:sz="12" w:space="0"/>
              <w:bottom w:val="single" w:color="FFFFFF" w:sz="12" w:space="0"/>
              <w:right w:val="single" w:color="FFFFFF" w:sz="12" w:space="0"/>
            </w:tcBorders>
            <w:tcMar>
              <w:top w:w="0" w:type="dxa"/>
              <w:left w:w="108" w:type="dxa"/>
              <w:bottom w:w="0" w:type="dxa"/>
              <w:right w:w="108" w:type="dxa"/>
            </w:tcMar>
            <w:vAlign w:val="bottom"/>
          </w:tcPr>
          <w:p w:rsidRPr="00C91800" w:rsidR="00084C8F" w:rsidP="008303C7" w:rsidRDefault="00084C8F" w14:paraId="6DB45C4B" w14:textId="77777777">
            <w:pPr>
              <w:ind w:left="540"/>
              <w:jc w:val="right"/>
              <w:rPr>
                <w:iCs/>
                <w:color w:val="1F4E79" w:themeColor="accent1" w:themeShade="80"/>
                <w:sz w:val="20"/>
                <w:szCs w:val="20"/>
              </w:rPr>
            </w:pPr>
          </w:p>
        </w:tc>
        <w:tc>
          <w:tcPr>
            <w:tcW w:w="6280" w:type="dxa"/>
            <w:tcBorders>
              <w:top w:val="single" w:color="FFFFFF" w:sz="12" w:space="0"/>
              <w:left w:val="single" w:color="FFFFFF" w:sz="12" w:space="0"/>
              <w:bottom w:val="single" w:color="99CCFF" w:sz="12" w:space="0"/>
              <w:right w:val="single" w:color="FFFFFF" w:sz="12" w:space="0"/>
            </w:tcBorders>
            <w:tcMar>
              <w:top w:w="0" w:type="dxa"/>
              <w:left w:w="108" w:type="dxa"/>
              <w:bottom w:w="0" w:type="dxa"/>
              <w:right w:w="108" w:type="dxa"/>
            </w:tcMar>
            <w:vAlign w:val="center"/>
          </w:tcPr>
          <w:p w:rsidRPr="00C91800" w:rsidR="00084C8F" w:rsidP="008303C7" w:rsidRDefault="00084C8F" w14:paraId="3B45AC99" w14:textId="77777777">
            <w:pPr>
              <w:ind w:left="540"/>
              <w:rPr>
                <w:iCs/>
                <w:color w:val="1F4E79" w:themeColor="accent1" w:themeShade="80"/>
                <w:sz w:val="20"/>
                <w:szCs w:val="20"/>
              </w:rPr>
            </w:pPr>
            <w:r w:rsidRPr="00C91800">
              <w:rPr>
                <w:b/>
                <w:iCs/>
                <w:color w:val="1F4E79" w:themeColor="accent1" w:themeShade="80"/>
                <w:sz w:val="20"/>
                <w:szCs w:val="20"/>
              </w:rPr>
              <w:t>Signed on behalf of</w:t>
            </w:r>
          </w:p>
        </w:tc>
      </w:tr>
      <w:tr w:rsidRPr="00C91800" w:rsidR="00084C8F" w:rsidTr="008303C7" w14:paraId="54F09049"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10FDBE73" w14:textId="7777777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717FF540" w14:textId="77777777">
            <w:pPr>
              <w:ind w:left="540"/>
              <w:rPr>
                <w:iCs/>
                <w:color w:val="1F4E79" w:themeColor="accent1" w:themeShade="80"/>
                <w:sz w:val="20"/>
                <w:szCs w:val="20"/>
              </w:rPr>
            </w:pPr>
          </w:p>
        </w:tc>
      </w:tr>
      <w:tr w:rsidRPr="00C91800" w:rsidR="00084C8F" w:rsidTr="008303C7" w14:paraId="22B45E97"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2BDC1A0F" w14:textId="7777777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rsidRPr="00C91800" w:rsidR="00084C8F" w:rsidP="008303C7" w:rsidRDefault="00084C8F" w14:paraId="35E08D9D" w14:textId="7777777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bottom"/>
          </w:tcPr>
          <w:p w:rsidRPr="00C91800" w:rsidR="00084C8F" w:rsidP="008303C7" w:rsidRDefault="00084C8F" w14:paraId="02A5838D" w14:textId="77777777">
            <w:pPr>
              <w:tabs>
                <w:tab w:val="right" w:pos="5932"/>
              </w:tabs>
              <w:ind w:left="540"/>
              <w:rPr>
                <w:color w:val="1F4E79" w:themeColor="accent1" w:themeShade="80"/>
                <w:sz w:val="20"/>
                <w:szCs w:val="20"/>
              </w:rPr>
            </w:pPr>
          </w:p>
        </w:tc>
      </w:tr>
      <w:tr w:rsidRPr="00C91800" w:rsidR="00084C8F" w:rsidTr="008303C7" w14:paraId="62A7D2FB"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7C9D7A55" w14:textId="7777777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406AF78E" w14:textId="77777777">
            <w:pPr>
              <w:ind w:left="540"/>
              <w:rPr>
                <w:iCs/>
                <w:color w:val="1F4E79" w:themeColor="accent1" w:themeShade="80"/>
                <w:sz w:val="20"/>
                <w:szCs w:val="20"/>
              </w:rPr>
            </w:pPr>
          </w:p>
        </w:tc>
      </w:tr>
      <w:tr w:rsidRPr="00C91800" w:rsidR="00084C8F" w:rsidTr="008303C7" w14:paraId="11F1382F" w14:textId="77777777">
        <w:trPr>
          <w:trHeight w:val="284"/>
        </w:trPr>
        <w:tc>
          <w:tcPr>
            <w:tcW w:w="3837" w:type="dxa"/>
            <w:tcBorders>
              <w:top w:val="single" w:color="FFFFFF" w:sz="12" w:space="0"/>
              <w:left w:val="single" w:color="FFFFFF" w:sz="12" w:space="0"/>
              <w:bottom w:val="single" w:color="FFFFFF" w:sz="12" w:space="0"/>
              <w:right w:val="single" w:color="99CCFF" w:sz="12" w:space="0"/>
            </w:tcBorders>
            <w:tcMar>
              <w:top w:w="0" w:type="dxa"/>
              <w:left w:w="108" w:type="dxa"/>
              <w:bottom w:w="0" w:type="dxa"/>
              <w:right w:w="108" w:type="dxa"/>
            </w:tcMar>
            <w:vAlign w:val="bottom"/>
          </w:tcPr>
          <w:p w:rsidRPr="00C91800" w:rsidR="00084C8F" w:rsidP="008303C7" w:rsidRDefault="00084C8F" w14:paraId="5B55E390" w14:textId="7777777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color="99CCFF" w:sz="12" w:space="0"/>
              <w:left w:val="nil"/>
              <w:bottom w:val="single" w:color="99CCFF" w:sz="12" w:space="0"/>
              <w:right w:val="single" w:color="99CCFF" w:sz="12" w:space="0"/>
            </w:tcBorders>
            <w:tcMar>
              <w:top w:w="0" w:type="dxa"/>
              <w:left w:w="108" w:type="dxa"/>
              <w:bottom w:w="0" w:type="dxa"/>
              <w:right w:w="108" w:type="dxa"/>
            </w:tcMar>
            <w:vAlign w:val="center"/>
          </w:tcPr>
          <w:p w:rsidRPr="00C91800" w:rsidR="00084C8F" w:rsidP="008303C7" w:rsidRDefault="00084C8F" w14:paraId="0907F93C" w14:textId="77777777">
            <w:pPr>
              <w:ind w:left="540"/>
              <w:rPr>
                <w:iCs/>
                <w:color w:val="1F4E79" w:themeColor="accent1" w:themeShade="80"/>
                <w:sz w:val="20"/>
                <w:szCs w:val="20"/>
              </w:rPr>
            </w:pPr>
          </w:p>
        </w:tc>
      </w:tr>
    </w:tbl>
    <w:p w:rsidR="00D2489B" w:rsidRDefault="00D2489B" w14:paraId="6E051E31" w14:textId="77777777">
      <w:bookmarkStart w:name="Text3" w:id="4"/>
      <w:bookmarkStart w:name="_DV_M37" w:id="5"/>
      <w:bookmarkStart w:name="_DV_M54" w:id="6"/>
      <w:bookmarkEnd w:id="4"/>
      <w:bookmarkEnd w:id="5"/>
      <w:bookmarkEnd w:id="6"/>
    </w:p>
    <w:sectPr w:rsidR="00D2489B" w:rsidSect="00F5780D">
      <w:headerReference w:type="even" r:id="rId7"/>
      <w:headerReference w:type="default" r:id="rId8"/>
      <w:footerReference w:type="even" r:id="rId9"/>
      <w:footerReference w:type="default" r:id="rId10"/>
      <w:headerReference w:type="first" r:id="rId11"/>
      <w:footerReference w:type="first" r:id="rId12"/>
      <w:pgSz w:w="11906" w:h="16838" w:orient="portrait"/>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4C8F" w:rsidP="00084C8F" w:rsidRDefault="00084C8F" w14:paraId="06BA0F80" w14:textId="77777777">
      <w:r>
        <w:separator/>
      </w:r>
    </w:p>
  </w:endnote>
  <w:endnote w:type="continuationSeparator" w:id="0">
    <w:p w:rsidR="00084C8F" w:rsidP="00084C8F" w:rsidRDefault="00084C8F" w14:paraId="0824C32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3A91A70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4C8F" w:rsidRDefault="00084C8F" w14:paraId="2FBF15C9" w14:textId="77777777">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rsidR="00084C8F" w:rsidRDefault="00084C8F" w14:paraId="50B379C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7D933F8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4C8F" w:rsidP="00084C8F" w:rsidRDefault="00084C8F" w14:paraId="7DBA8B6D" w14:textId="77777777">
      <w:r>
        <w:separator/>
      </w:r>
    </w:p>
  </w:footnote>
  <w:footnote w:type="continuationSeparator" w:id="0">
    <w:p w:rsidR="00084C8F" w:rsidP="00084C8F" w:rsidRDefault="00084C8F" w14:paraId="72C4429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66CBC31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03184" w:rsidR="00B4203D" w:rsidP="007A2054" w:rsidRDefault="00084C8F" w14:paraId="71DE09B6" w14:textId="77777777">
    <w:pPr>
      <w:pStyle w:val="Header"/>
      <w:pBdr>
        <w:bottom w:val="single" w:color="auto" w:sz="4" w:space="1"/>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rsidRPr="00D03184" w:rsidR="00B4203D" w:rsidP="007A2054" w:rsidRDefault="00084C8F" w14:paraId="6E277FC7" w14:textId="77777777">
    <w:pPr>
      <w:pStyle w:val="Header"/>
      <w:pBdr>
        <w:bottom w:val="single" w:color="auto" w:sz="4" w:space="1"/>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0AB6" w:rsidRDefault="00BE0AB6" w14:paraId="0693F98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hint="default" w:ascii="Symbol" w:hAnsi="Symbol"/>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hint="default" w:ascii="Courier New" w:hAnsi="Courier New"/>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1294099894">
    <w:abstractNumId w:val="0"/>
  </w:num>
  <w:num w:numId="2" w16cid:durableId="681785861">
    <w:abstractNumId w:val="1"/>
  </w:num>
  <w:num w:numId="3" w16cid:durableId="9722531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dirty"/>
  <w:trackRevisions w:val="false"/>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84C8F"/>
    <w:rsid w:val="002865D9"/>
    <w:rsid w:val="00614101"/>
    <w:rsid w:val="006A2FAB"/>
    <w:rsid w:val="00B4203D"/>
    <w:rsid w:val="00BE0AB6"/>
    <w:rsid w:val="00C07FA3"/>
    <w:rsid w:val="00D2489B"/>
    <w:rsid w:val="00DF2233"/>
    <w:rsid w:val="00F5780D"/>
    <w:rsid w:val="48051DD4"/>
    <w:rsid w:val="78F927B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36D0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uiPriority="0" w:semiHidden="1" w:unhideWhenUsed="1" w:qFormat="1"/>
    <w:lsdException w:name="heading 3" w:semiHidden="1" w:unhideWhenUsed="1" w:qFormat="1"/>
    <w:lsdException w:name="heading 4" w:uiPriority="0"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84C8F"/>
    <w:pPr>
      <w:spacing w:after="0" w:line="240" w:lineRule="auto"/>
      <w:jc w:val="left"/>
    </w:pPr>
    <w:rPr>
      <w:rFonts w:ascii="Arial" w:hAnsi="Arial" w:eastAsia="Times New Roman"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084C8F"/>
    <w:rPr>
      <w:rFonts w:ascii="Arial" w:hAnsi="Arial" w:eastAsia="Times New Roman" w:cs="Arial"/>
      <w:b/>
      <w:bCs/>
      <w:iCs/>
      <w:color w:val="222A35" w:themeColor="text2" w:themeShade="80"/>
      <w:kern w:val="32"/>
      <w:sz w:val="28"/>
      <w:szCs w:val="28"/>
      <w:shd w:val="clear" w:color="auto" w:fill="ACB9CA" w:themeFill="text2" w:themeFillTint="66"/>
      <w:lang w:eastAsia="en-GB"/>
    </w:rPr>
  </w:style>
  <w:style w:type="character" w:styleId="Heading2Char" w:customStyle="1">
    <w:name w:val="Heading 2 Char"/>
    <w:basedOn w:val="DefaultParagraphFont"/>
    <w:link w:val="Heading2"/>
    <w:rsid w:val="00084C8F"/>
    <w:rPr>
      <w:rFonts w:ascii="Arial" w:hAnsi="Arial" w:eastAsia="Times New Roman" w:cs="Arial"/>
      <w:b/>
      <w:bCs/>
      <w:iCs/>
      <w:sz w:val="20"/>
      <w:szCs w:val="20"/>
      <w:lang w:val="en-GB" w:eastAsia="en-GB"/>
    </w:rPr>
  </w:style>
  <w:style w:type="character" w:styleId="Heading3Char" w:customStyle="1">
    <w:name w:val="Heading 3 Char"/>
    <w:basedOn w:val="DefaultParagraphFont"/>
    <w:link w:val="Heading3"/>
    <w:uiPriority w:val="99"/>
    <w:rsid w:val="00084C8F"/>
    <w:rPr>
      <w:rFonts w:ascii="Arial" w:hAnsi="Arial" w:eastAsia="MS Mincho" w:cs="Arial"/>
      <w:bCs/>
      <w:color w:val="003366"/>
      <w:sz w:val="20"/>
      <w:szCs w:val="20"/>
      <w:lang w:val="en-GB" w:eastAsia="ja-JP"/>
    </w:rPr>
  </w:style>
  <w:style w:type="character" w:styleId="Heading4Char" w:customStyle="1">
    <w:name w:val="Heading 4 Char"/>
    <w:basedOn w:val="DefaultParagraphFont"/>
    <w:link w:val="Heading4"/>
    <w:rsid w:val="00084C8F"/>
    <w:rPr>
      <w:rFonts w:ascii="Arial" w:hAnsi="Arial" w:eastAsia="Times New Roman" w:cs="Times New Roman"/>
      <w:bCs/>
      <w:color w:val="003366"/>
      <w:sz w:val="18"/>
      <w:szCs w:val="28"/>
      <w:lang w:val="en-GB" w:eastAsia="en-GB"/>
    </w:rPr>
  </w:style>
  <w:style w:type="character" w:styleId="Heading5Char" w:customStyle="1">
    <w:name w:val="Heading 5 Char"/>
    <w:basedOn w:val="DefaultParagraphFont"/>
    <w:link w:val="Heading5"/>
    <w:uiPriority w:val="99"/>
    <w:rsid w:val="00084C8F"/>
    <w:rPr>
      <w:rFonts w:ascii="Arial" w:hAnsi="Arial" w:eastAsia="Times New Roman" w:cs="Times New Roman"/>
      <w:bCs/>
      <w:iCs/>
      <w:color w:val="003366"/>
      <w:sz w:val="18"/>
      <w:szCs w:val="26"/>
      <w:lang w:val="en-GB" w:eastAsia="en-GB"/>
    </w:rPr>
  </w:style>
  <w:style w:type="character" w:styleId="Heading6Char" w:customStyle="1">
    <w:name w:val="Heading 6 Char"/>
    <w:basedOn w:val="DefaultParagraphFont"/>
    <w:link w:val="Heading6"/>
    <w:uiPriority w:val="99"/>
    <w:rsid w:val="00084C8F"/>
    <w:rPr>
      <w:rFonts w:ascii="Times New Roman" w:hAnsi="Times New Roman" w:eastAsia="Times New Roman" w:cs="Times New Roman"/>
      <w:b/>
      <w:bCs/>
      <w:lang w:val="en-GB" w:eastAsia="en-GB"/>
    </w:rPr>
  </w:style>
  <w:style w:type="character" w:styleId="Heading7Char" w:customStyle="1">
    <w:name w:val="Heading 7 Char"/>
    <w:basedOn w:val="DefaultParagraphFont"/>
    <w:link w:val="Heading7"/>
    <w:uiPriority w:val="99"/>
    <w:rsid w:val="00084C8F"/>
    <w:rPr>
      <w:rFonts w:ascii="Times New Roman" w:hAnsi="Times New Roman" w:eastAsia="Times New Roman" w:cs="Times New Roman"/>
      <w:sz w:val="24"/>
      <w:szCs w:val="24"/>
      <w:lang w:val="en-GB" w:eastAsia="en-GB"/>
    </w:rPr>
  </w:style>
  <w:style w:type="character" w:styleId="Heading8Char" w:customStyle="1">
    <w:name w:val="Heading 8 Char"/>
    <w:basedOn w:val="DefaultParagraphFont"/>
    <w:link w:val="Heading8"/>
    <w:uiPriority w:val="99"/>
    <w:rsid w:val="00084C8F"/>
    <w:rPr>
      <w:rFonts w:ascii="Times New Roman" w:hAnsi="Times New Roman" w:eastAsia="Times New Roman" w:cs="Times New Roman"/>
      <w:i/>
      <w:iCs/>
      <w:sz w:val="24"/>
      <w:szCs w:val="24"/>
      <w:lang w:val="en-GB" w:eastAsia="en-GB"/>
    </w:rPr>
  </w:style>
  <w:style w:type="character" w:styleId="Heading9Char" w:customStyle="1">
    <w:name w:val="Heading 9 Char"/>
    <w:basedOn w:val="DefaultParagraphFont"/>
    <w:link w:val="Heading9"/>
    <w:uiPriority w:val="99"/>
    <w:rsid w:val="00084C8F"/>
    <w:rPr>
      <w:rFonts w:ascii="Arial" w:hAnsi="Arial" w:eastAsia="Times New Roman"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styleId="HeaderChar" w:customStyle="1">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styleId="HeaderChar1" w:customStyle="1">
    <w:name w:val="Header Char1"/>
    <w:basedOn w:val="DefaultParagraphFont"/>
    <w:uiPriority w:val="99"/>
    <w:semiHidden/>
    <w:rsid w:val="00084C8F"/>
    <w:rPr>
      <w:rFonts w:ascii="Arial" w:hAnsi="Arial" w:eastAsia="Times New Roman" w:cs="Times New Roman"/>
      <w:szCs w:val="24"/>
      <w:lang w:val="en-GB" w:eastAsia="en-GB"/>
    </w:rPr>
  </w:style>
  <w:style w:type="character" w:styleId="initialstyle" w:customStyle="1">
    <w:name w:val="initialstyle"/>
    <w:uiPriority w:val="99"/>
    <w:rsid w:val="00084C8F"/>
    <w:rPr>
      <w:rFonts w:ascii="Courier New" w:hAnsi="Courier New"/>
      <w:color w:val="auto"/>
      <w:spacing w:val="0"/>
    </w:rPr>
  </w:style>
  <w:style w:type="character" w:styleId="deltaviewinsertion" w:customStyle="1">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styleId="FooterChar" w:customStyle="1">
    <w:name w:val="Footer Char"/>
    <w:basedOn w:val="DefaultParagraphFont"/>
    <w:link w:val="Footer"/>
    <w:uiPriority w:val="99"/>
    <w:rsid w:val="00084C8F"/>
    <w:rPr>
      <w:rFonts w:ascii="Arial" w:hAnsi="Arial" w:eastAsia="Times New Roman"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3833B6-331C-4C94-B841-55B5C752B934}"/>
</file>

<file path=customXml/itemProps2.xml><?xml version="1.0" encoding="utf-8"?>
<ds:datastoreItem xmlns:ds="http://schemas.openxmlformats.org/officeDocument/2006/customXml" ds:itemID="{ACDE6DE0-D6FD-4766-A905-2435C3209A4A}"/>
</file>

<file path=customXml/itemProps3.xml><?xml version="1.0" encoding="utf-8"?>
<ds:datastoreItem xmlns:ds="http://schemas.openxmlformats.org/officeDocument/2006/customXml" ds:itemID="{7B372D14-ED77-47CB-93A7-2A0850E4F28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Jessica Mcloughlin</cp:lastModifiedBy>
  <cp:revision>3</cp:revision>
  <dcterms:created xsi:type="dcterms:W3CDTF">2025-12-05T14:03:00Z</dcterms:created>
  <dcterms:modified xsi:type="dcterms:W3CDTF">2026-06-19T09:05:59Z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